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6" w:rsidRDefault="00E00256" w:rsidP="00E0025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РОССИЙСКАЯ ФЕДЕРАЦИЯ</w:t>
      </w: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00256" w:rsidRDefault="00E00256" w:rsidP="00E00256">
      <w:pPr>
        <w:jc w:val="center"/>
        <w:rPr>
          <w:b/>
          <w:sz w:val="10"/>
          <w:szCs w:val="10"/>
        </w:rPr>
      </w:pP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АДМИНИСТРЦИЯ</w:t>
      </w: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E00256" w:rsidRDefault="00E00256" w:rsidP="00E00256">
      <w:pPr>
        <w:jc w:val="center"/>
        <w:rPr>
          <w:sz w:val="10"/>
          <w:szCs w:val="10"/>
        </w:rPr>
      </w:pPr>
    </w:p>
    <w:p w:rsidR="00E00256" w:rsidRDefault="00E00256" w:rsidP="00E002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0256" w:rsidRDefault="00E00256" w:rsidP="00E00256">
      <w:pPr>
        <w:jc w:val="center"/>
        <w:rPr>
          <w:sz w:val="16"/>
          <w:szCs w:val="16"/>
        </w:rPr>
      </w:pPr>
    </w:p>
    <w:p w:rsidR="00E00256" w:rsidRDefault="00E00256" w:rsidP="00E00256">
      <w:pPr>
        <w:jc w:val="center"/>
        <w:rPr>
          <w:sz w:val="10"/>
          <w:szCs w:val="10"/>
        </w:rPr>
      </w:pPr>
    </w:p>
    <w:p w:rsidR="00E00256" w:rsidRDefault="00E00256" w:rsidP="00E00256">
      <w:pPr>
        <w:jc w:val="center"/>
        <w:rPr>
          <w:sz w:val="28"/>
        </w:rPr>
      </w:pPr>
      <w:r>
        <w:rPr>
          <w:sz w:val="28"/>
        </w:rPr>
        <w:t>от  «      »</w:t>
      </w:r>
      <w:r w:rsidR="00CB52BD">
        <w:rPr>
          <w:sz w:val="28"/>
        </w:rPr>
        <w:t xml:space="preserve">                 </w:t>
      </w:r>
      <w:r>
        <w:rPr>
          <w:sz w:val="28"/>
        </w:rPr>
        <w:t xml:space="preserve">  201</w:t>
      </w:r>
      <w:r w:rsidR="00CB52BD">
        <w:rPr>
          <w:sz w:val="28"/>
        </w:rPr>
        <w:t>9</w:t>
      </w:r>
      <w:r>
        <w:rPr>
          <w:sz w:val="28"/>
        </w:rPr>
        <w:t xml:space="preserve"> года   №  </w:t>
      </w:r>
    </w:p>
    <w:p w:rsidR="00E00256" w:rsidRDefault="00E00256" w:rsidP="00E0025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E00256" w:rsidRDefault="00E00256" w:rsidP="00E00256">
      <w:pPr>
        <w:jc w:val="center"/>
        <w:rPr>
          <w:sz w:val="10"/>
          <w:szCs w:val="10"/>
        </w:rPr>
      </w:pPr>
    </w:p>
    <w:p w:rsidR="00CB52BD" w:rsidRDefault="00E00256" w:rsidP="00E00256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B52BD">
        <w:rPr>
          <w:rFonts w:ascii="Times New Roman" w:hAnsi="Times New Roman" w:cs="Times New Roman"/>
          <w:b/>
          <w:sz w:val="28"/>
          <w:szCs w:val="28"/>
        </w:rPr>
        <w:t xml:space="preserve">комплексной схемы организации </w:t>
      </w:r>
    </w:p>
    <w:p w:rsidR="00CB52BD" w:rsidRDefault="00CB52BD" w:rsidP="00E00256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движения на территории</w:t>
      </w:r>
    </w:p>
    <w:p w:rsidR="00E00256" w:rsidRDefault="00CB52BD" w:rsidP="00E00256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Зеленоградского городского округа Калининградской области</w:t>
      </w:r>
    </w:p>
    <w:p w:rsidR="00E00256" w:rsidRDefault="00E00256" w:rsidP="00E00256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E00256" w:rsidRDefault="00E00256" w:rsidP="00E00256">
      <w:pPr>
        <w:pStyle w:val="FR1"/>
        <w:rPr>
          <w:rFonts w:ascii="Times New Roman" w:hAnsi="Times New Roman" w:cs="Times New Roman"/>
          <w:b/>
          <w:sz w:val="10"/>
          <w:szCs w:val="10"/>
        </w:rPr>
      </w:pPr>
    </w:p>
    <w:p w:rsidR="00E00256" w:rsidRPr="00CB52BD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B52BD">
        <w:rPr>
          <w:rFonts w:ascii="Times New Roman" w:hAnsi="Times New Roman" w:cs="Times New Roman"/>
          <w:sz w:val="28"/>
          <w:szCs w:val="28"/>
        </w:rPr>
        <w:tab/>
      </w:r>
      <w:r w:rsidR="00CB52BD" w:rsidRPr="00CB52B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</w:t>
      </w:r>
      <w:r w:rsidR="00424991">
        <w:rPr>
          <w:rFonts w:ascii="Times New Roman" w:hAnsi="Times New Roman" w:cs="Times New Roman"/>
          <w:sz w:val="28"/>
          <w:szCs w:val="28"/>
        </w:rPr>
        <w:t>.10.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2003</w:t>
      </w:r>
      <w:r w:rsidR="00424991">
        <w:rPr>
          <w:rFonts w:ascii="Times New Roman" w:hAnsi="Times New Roman" w:cs="Times New Roman"/>
          <w:sz w:val="28"/>
          <w:szCs w:val="28"/>
        </w:rPr>
        <w:t>г.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37777">
        <w:rPr>
          <w:rFonts w:ascii="Times New Roman" w:hAnsi="Times New Roman" w:cs="Times New Roman"/>
          <w:sz w:val="28"/>
          <w:szCs w:val="28"/>
        </w:rPr>
        <w:t>,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</w:t>
      </w:r>
      <w:r w:rsidR="00424991">
        <w:rPr>
          <w:rFonts w:ascii="Times New Roman" w:hAnsi="Times New Roman" w:cs="Times New Roman"/>
          <w:sz w:val="28"/>
          <w:szCs w:val="28"/>
        </w:rPr>
        <w:t xml:space="preserve">ст. 17 </w:t>
      </w:r>
      <w:r w:rsidR="00262AD9">
        <w:rPr>
          <w:rFonts w:ascii="Times New Roman" w:hAnsi="Times New Roman" w:cs="Times New Roman"/>
          <w:sz w:val="28"/>
          <w:szCs w:val="28"/>
        </w:rPr>
        <w:t>Федеральн</w:t>
      </w:r>
      <w:r w:rsidR="00424991">
        <w:rPr>
          <w:rFonts w:ascii="Times New Roman" w:hAnsi="Times New Roman" w:cs="Times New Roman"/>
          <w:sz w:val="28"/>
          <w:szCs w:val="28"/>
        </w:rPr>
        <w:t>ого</w:t>
      </w:r>
      <w:r w:rsidR="00262A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991">
        <w:rPr>
          <w:rFonts w:ascii="Times New Roman" w:hAnsi="Times New Roman" w:cs="Times New Roman"/>
          <w:sz w:val="28"/>
          <w:szCs w:val="28"/>
        </w:rPr>
        <w:t>а</w:t>
      </w:r>
      <w:r w:rsidR="00262AD9">
        <w:rPr>
          <w:rFonts w:ascii="Times New Roman" w:hAnsi="Times New Roman" w:cs="Times New Roman"/>
          <w:sz w:val="28"/>
          <w:szCs w:val="28"/>
        </w:rPr>
        <w:t xml:space="preserve"> № 443-ФЗ от 29.12.2017</w:t>
      </w:r>
      <w:r w:rsidR="00424991">
        <w:rPr>
          <w:rFonts w:ascii="Times New Roman" w:hAnsi="Times New Roman" w:cs="Times New Roman"/>
          <w:sz w:val="28"/>
          <w:szCs w:val="28"/>
        </w:rPr>
        <w:t>г.</w:t>
      </w:r>
      <w:r w:rsidR="00262AD9">
        <w:rPr>
          <w:rFonts w:ascii="Times New Roman" w:hAnsi="Times New Roman" w:cs="Times New Roman"/>
          <w:sz w:val="28"/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CB52BD">
        <w:rPr>
          <w:rFonts w:ascii="Times New Roman" w:hAnsi="Times New Roman" w:cs="Times New Roman"/>
          <w:sz w:val="28"/>
          <w:szCs w:val="28"/>
        </w:rPr>
        <w:t xml:space="preserve"> </w:t>
      </w:r>
      <w:r w:rsidRPr="00CB52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5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52BD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  <w:r w:rsidR="00CB52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52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52BD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Pr="00CB52BD">
        <w:rPr>
          <w:rFonts w:ascii="Times New Roman" w:hAnsi="Times New Roman" w:cs="Times New Roman"/>
          <w:b/>
          <w:bCs/>
          <w:sz w:val="28"/>
          <w:szCs w:val="28"/>
        </w:rPr>
        <w:t>е т:</w:t>
      </w:r>
    </w:p>
    <w:p w:rsidR="00CB52BD" w:rsidRPr="00CB52BD" w:rsidRDefault="00E00256" w:rsidP="00CB52BD">
      <w:pPr>
        <w:pStyle w:val="FR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52BD" w:rsidRPr="00CB52BD">
        <w:rPr>
          <w:rFonts w:ascii="Times New Roman" w:hAnsi="Times New Roman" w:cs="Times New Roman"/>
          <w:sz w:val="28"/>
          <w:szCs w:val="28"/>
        </w:rPr>
        <w:t>комплексн</w:t>
      </w:r>
      <w:r w:rsidR="00CB52BD">
        <w:rPr>
          <w:rFonts w:ascii="Times New Roman" w:hAnsi="Times New Roman" w:cs="Times New Roman"/>
          <w:sz w:val="28"/>
          <w:szCs w:val="28"/>
        </w:rPr>
        <w:t xml:space="preserve">ую 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схем</w:t>
      </w:r>
      <w:r w:rsidR="00CB52BD">
        <w:rPr>
          <w:rFonts w:ascii="Times New Roman" w:hAnsi="Times New Roman" w:cs="Times New Roman"/>
          <w:sz w:val="28"/>
          <w:szCs w:val="28"/>
        </w:rPr>
        <w:t xml:space="preserve">у 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территории  Зеленоградского городского округа Калининградской области</w:t>
      </w:r>
      <w:r w:rsidR="00CB52B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24991" w:rsidRDefault="00E37777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2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Начальнику у</w:t>
      </w:r>
      <w:r w:rsidR="00E0025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0256">
        <w:rPr>
          <w:rFonts w:ascii="Times New Roman" w:hAnsi="Times New Roman" w:cs="Times New Roman"/>
          <w:sz w:val="28"/>
          <w:szCs w:val="28"/>
        </w:rPr>
        <w:t xml:space="preserve"> делами администрации Н. В. Бачарин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00256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</w:p>
    <w:p w:rsidR="00E00256" w:rsidRDefault="00424991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по строительству, ЖКХ и благоустройству                     (Л.В. Пахоменко) </w:t>
      </w:r>
      <w:r w:rsidR="00E0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00256">
        <w:rPr>
          <w:rFonts w:ascii="Times New Roman" w:hAnsi="Times New Roman" w:cs="Times New Roman"/>
          <w:sz w:val="28"/>
          <w:szCs w:val="28"/>
        </w:rPr>
        <w:t>опубликование в общественно-политической газете Зеленоградского городского округа «Волна».</w:t>
      </w:r>
    </w:p>
    <w:p w:rsidR="00E00256" w:rsidRDefault="00424991" w:rsidP="00E00256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02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025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0025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Г. П. Попшоя. </w:t>
      </w:r>
    </w:p>
    <w:p w:rsidR="00E00256" w:rsidRDefault="00E00256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91" w:rsidRDefault="00424991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56" w:rsidRDefault="00E00256" w:rsidP="00E00256">
      <w:pPr>
        <w:pStyle w:val="FR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С.А. Кошевой</w:t>
      </w: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2D22B0" w:rsidRPr="00E00256" w:rsidRDefault="002D22B0" w:rsidP="00E00256"/>
    <w:sectPr w:rsidR="002D22B0" w:rsidRPr="00E0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6"/>
    <w:rsid w:val="00262AD9"/>
    <w:rsid w:val="002D22B0"/>
    <w:rsid w:val="00424991"/>
    <w:rsid w:val="0045786B"/>
    <w:rsid w:val="00CB52BD"/>
    <w:rsid w:val="00E00256"/>
    <w:rsid w:val="00E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00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00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GEG</cp:lastModifiedBy>
  <cp:revision>2</cp:revision>
  <dcterms:created xsi:type="dcterms:W3CDTF">2019-04-04T14:02:00Z</dcterms:created>
  <dcterms:modified xsi:type="dcterms:W3CDTF">2019-04-04T14:02:00Z</dcterms:modified>
</cp:coreProperties>
</file>